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5A1E" w14:textId="64AF7C5D" w:rsidR="00AF4514" w:rsidRDefault="00330A52" w:rsidP="00330A52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3B42F180" wp14:editId="14528C87">
            <wp:extent cx="4871720" cy="2087880"/>
            <wp:effectExtent l="0" t="0" r="5080" b="7620"/>
            <wp:docPr id="763070754" name="Grafik 1" descr="Ein Bild, das Clipart, Grafiken, Grafikdesig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070754" name="Grafik 1" descr="Ein Bild, das Clipart, Grafiken, Grafikdesign, Desig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45" cy="209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0250A" w14:textId="77777777" w:rsidR="00AF4514" w:rsidRPr="001970BD" w:rsidRDefault="00AF4514" w:rsidP="00567A9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1970BD">
        <w:rPr>
          <w:rFonts w:ascii="Arial" w:hAnsi="Arial" w:cs="Arial"/>
          <w:b/>
          <w:sz w:val="32"/>
          <w:szCs w:val="32"/>
          <w:lang w:val="en-US"/>
        </w:rPr>
        <w:t>LOL – Das Comedy Start-up</w:t>
      </w:r>
    </w:p>
    <w:p w14:paraId="4539B8F0" w14:textId="4491586D" w:rsidR="00AF4514" w:rsidRPr="001970BD" w:rsidRDefault="005D130D" w:rsidP="00567A94">
      <w:pPr>
        <w:jc w:val="center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Dein Comedy</w:t>
      </w:r>
      <w:r w:rsidR="00234AC3"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>Blind Date</w:t>
      </w:r>
    </w:p>
    <w:p w14:paraId="3E60886F" w14:textId="14F8CEAC" w:rsidR="005D130D" w:rsidRPr="00375716" w:rsidRDefault="00795E5C" w:rsidP="005D130D">
      <w:pPr>
        <w:spacing w:line="278" w:lineRule="auto"/>
        <w:rPr>
          <w:rFonts w:ascii="Arial" w:hAnsi="Arial" w:cs="Arial"/>
        </w:rPr>
      </w:pPr>
      <w:r w:rsidRPr="00234AC3">
        <w:rPr>
          <w:rFonts w:ascii="Arial" w:hAnsi="Arial" w:cs="Arial"/>
          <w:sz w:val="23"/>
          <w:szCs w:val="23"/>
          <w:lang w:val="en-US"/>
        </w:rPr>
        <w:br/>
      </w:r>
      <w:r w:rsidR="005D130D" w:rsidRPr="00375716">
        <w:rPr>
          <w:rFonts w:ascii="Arial" w:hAnsi="Arial" w:cs="Arial"/>
        </w:rPr>
        <w:t xml:space="preserve">Du liebst Überraschungen? Dann ist </w:t>
      </w:r>
      <w:r w:rsidR="005D130D" w:rsidRPr="00375716">
        <w:rPr>
          <w:rFonts w:ascii="Arial" w:hAnsi="Arial" w:cs="Arial"/>
          <w:b/>
          <w:bCs/>
        </w:rPr>
        <w:t>LOL – Das Comedy Start-up</w:t>
      </w:r>
      <w:r w:rsidR="005D130D" w:rsidRPr="00375716">
        <w:rPr>
          <w:rFonts w:ascii="Arial" w:hAnsi="Arial" w:cs="Arial"/>
        </w:rPr>
        <w:t xml:space="preserve"> genau dein Ding! Hier bekommst du eine Comedy-Mixed-Show, bei der du erst am Abend selbst erfährst, wer auf der Bühne steht – ein echtes </w:t>
      </w:r>
      <w:r w:rsidR="005D130D" w:rsidRPr="00375716">
        <w:rPr>
          <w:rFonts w:ascii="Arial" w:hAnsi="Arial" w:cs="Arial"/>
          <w:b/>
          <w:bCs/>
        </w:rPr>
        <w:t>Comedy</w:t>
      </w:r>
      <w:r w:rsidR="00234AC3">
        <w:rPr>
          <w:rFonts w:ascii="Arial" w:hAnsi="Arial" w:cs="Arial"/>
          <w:b/>
          <w:bCs/>
        </w:rPr>
        <w:t xml:space="preserve"> </w:t>
      </w:r>
      <w:r w:rsidR="005D130D" w:rsidRPr="00375716">
        <w:rPr>
          <w:rFonts w:ascii="Arial" w:hAnsi="Arial" w:cs="Arial"/>
          <w:b/>
          <w:bCs/>
        </w:rPr>
        <w:t>Blind Date</w:t>
      </w:r>
      <w:r w:rsidR="005D130D" w:rsidRPr="00375716">
        <w:rPr>
          <w:rFonts w:ascii="Arial" w:hAnsi="Arial" w:cs="Arial"/>
        </w:rPr>
        <w:t>!</w:t>
      </w:r>
    </w:p>
    <w:p w14:paraId="185EE5E4" w14:textId="77777777" w:rsidR="005D130D" w:rsidRPr="00375716" w:rsidRDefault="005D130D" w:rsidP="005D130D">
      <w:pPr>
        <w:spacing w:line="278" w:lineRule="auto"/>
        <w:rPr>
          <w:rFonts w:ascii="Arial" w:hAnsi="Arial" w:cs="Arial"/>
        </w:rPr>
      </w:pPr>
      <w:r w:rsidRPr="00375716">
        <w:rPr>
          <w:rFonts w:ascii="Arial" w:hAnsi="Arial" w:cs="Arial"/>
        </w:rPr>
        <w:t xml:space="preserve">Was sicher ist: Es erwartet dich eine </w:t>
      </w:r>
      <w:r w:rsidRPr="00375716">
        <w:rPr>
          <w:rFonts w:ascii="Arial" w:hAnsi="Arial" w:cs="Arial"/>
          <w:b/>
          <w:bCs/>
        </w:rPr>
        <w:t>abwechslungsreiche Mischung</w:t>
      </w:r>
      <w:r w:rsidRPr="00375716">
        <w:rPr>
          <w:rFonts w:ascii="Arial" w:hAnsi="Arial" w:cs="Arial"/>
        </w:rPr>
        <w:t xml:space="preserve"> aus </w:t>
      </w:r>
      <w:r w:rsidRPr="00375716">
        <w:rPr>
          <w:rFonts w:ascii="Arial" w:hAnsi="Arial" w:cs="Arial"/>
          <w:b/>
          <w:bCs/>
        </w:rPr>
        <w:t>Stand-</w:t>
      </w:r>
      <w:r w:rsidRPr="005D130D">
        <w:rPr>
          <w:rFonts w:ascii="Arial" w:hAnsi="Arial" w:cs="Arial"/>
          <w:b/>
          <w:bCs/>
        </w:rPr>
        <w:t>U</w:t>
      </w:r>
      <w:r w:rsidRPr="00375716">
        <w:rPr>
          <w:rFonts w:ascii="Arial" w:hAnsi="Arial" w:cs="Arial"/>
          <w:b/>
          <w:bCs/>
        </w:rPr>
        <w:t xml:space="preserve">p, </w:t>
      </w:r>
      <w:r w:rsidRPr="005D130D">
        <w:rPr>
          <w:rFonts w:ascii="Arial" w:hAnsi="Arial" w:cs="Arial"/>
          <w:b/>
          <w:bCs/>
        </w:rPr>
        <w:t xml:space="preserve">manchmal auch </w:t>
      </w:r>
      <w:r w:rsidRPr="00375716">
        <w:rPr>
          <w:rFonts w:ascii="Arial" w:hAnsi="Arial" w:cs="Arial"/>
          <w:b/>
          <w:bCs/>
        </w:rPr>
        <w:t>Musikkabarett und anderen Comedy-Acts</w:t>
      </w:r>
      <w:r w:rsidRPr="00375716">
        <w:rPr>
          <w:rFonts w:ascii="Arial" w:hAnsi="Arial" w:cs="Arial"/>
        </w:rPr>
        <w:t>, präsentiert von aufstrebenden Talenten und Künstler</w:t>
      </w:r>
      <w:r w:rsidRPr="005D130D">
        <w:rPr>
          <w:rFonts w:ascii="Arial" w:hAnsi="Arial" w:cs="Arial"/>
        </w:rPr>
        <w:t>I</w:t>
      </w:r>
      <w:r w:rsidRPr="00375716">
        <w:rPr>
          <w:rFonts w:ascii="Arial" w:hAnsi="Arial" w:cs="Arial"/>
        </w:rPr>
        <w:t xml:space="preserve">nnen, die du vielleicht schon aus </w:t>
      </w:r>
      <w:proofErr w:type="spellStart"/>
      <w:r w:rsidRPr="00375716">
        <w:rPr>
          <w:rFonts w:ascii="Arial" w:hAnsi="Arial" w:cs="Arial"/>
          <w:b/>
          <w:bCs/>
        </w:rPr>
        <w:t>NightWash</w:t>
      </w:r>
      <w:proofErr w:type="spellEnd"/>
      <w:r w:rsidRPr="00375716">
        <w:rPr>
          <w:rFonts w:ascii="Arial" w:hAnsi="Arial" w:cs="Arial"/>
          <w:b/>
          <w:bCs/>
        </w:rPr>
        <w:t>, dem Quatsch Comedy Club &amp; Co.</w:t>
      </w:r>
      <w:r w:rsidRPr="00375716">
        <w:rPr>
          <w:rFonts w:ascii="Arial" w:hAnsi="Arial" w:cs="Arial"/>
        </w:rPr>
        <w:t xml:space="preserve"> </w:t>
      </w:r>
      <w:r w:rsidRPr="005D130D">
        <w:rPr>
          <w:rFonts w:ascii="Arial" w:hAnsi="Arial" w:cs="Arial"/>
        </w:rPr>
        <w:t>K</w:t>
      </w:r>
      <w:r w:rsidRPr="00375716">
        <w:rPr>
          <w:rFonts w:ascii="Arial" w:hAnsi="Arial" w:cs="Arial"/>
        </w:rPr>
        <w:t>ennst</w:t>
      </w:r>
      <w:r w:rsidRPr="005D130D">
        <w:rPr>
          <w:rFonts w:ascii="Arial" w:hAnsi="Arial" w:cs="Arial"/>
        </w:rPr>
        <w:t xml:space="preserve">. </w:t>
      </w:r>
      <w:r w:rsidRPr="00375716">
        <w:rPr>
          <w:rFonts w:ascii="Arial" w:hAnsi="Arial" w:cs="Arial"/>
        </w:rPr>
        <w:t xml:space="preserve">Jede Show bringt bis zu vier </w:t>
      </w:r>
      <w:r w:rsidRPr="005D130D">
        <w:rPr>
          <w:rFonts w:ascii="Arial" w:hAnsi="Arial" w:cs="Arial"/>
        </w:rPr>
        <w:t>Acts</w:t>
      </w:r>
      <w:r w:rsidRPr="00375716">
        <w:rPr>
          <w:rFonts w:ascii="Arial" w:hAnsi="Arial" w:cs="Arial"/>
        </w:rPr>
        <w:t xml:space="preserve"> auf die Bühne, die mit </w:t>
      </w:r>
      <w:r w:rsidRPr="00375716">
        <w:rPr>
          <w:rFonts w:ascii="Arial" w:hAnsi="Arial" w:cs="Arial"/>
          <w:b/>
          <w:bCs/>
        </w:rPr>
        <w:t xml:space="preserve">skurrilen Alltagsgeschichten, scharfzüngigen Beobachtungen und pointierten </w:t>
      </w:r>
      <w:proofErr w:type="spellStart"/>
      <w:r w:rsidRPr="00375716">
        <w:rPr>
          <w:rFonts w:ascii="Arial" w:hAnsi="Arial" w:cs="Arial"/>
          <w:b/>
          <w:bCs/>
        </w:rPr>
        <w:t>Punchlines</w:t>
      </w:r>
      <w:proofErr w:type="spellEnd"/>
      <w:r w:rsidRPr="00375716">
        <w:rPr>
          <w:rFonts w:ascii="Arial" w:hAnsi="Arial" w:cs="Arial"/>
        </w:rPr>
        <w:t xml:space="preserve"> für beste Unterhaltung sorgen.</w:t>
      </w:r>
    </w:p>
    <w:p w14:paraId="0BA60DF5" w14:textId="77777777" w:rsidR="005D130D" w:rsidRPr="00375716" w:rsidRDefault="005D130D" w:rsidP="005D130D">
      <w:pPr>
        <w:spacing w:line="278" w:lineRule="auto"/>
        <w:rPr>
          <w:rFonts w:ascii="Arial" w:hAnsi="Arial" w:cs="Arial"/>
        </w:rPr>
      </w:pPr>
      <w:r w:rsidRPr="00375716">
        <w:rPr>
          <w:rFonts w:ascii="Arial" w:hAnsi="Arial" w:cs="Arial"/>
        </w:rPr>
        <w:t xml:space="preserve">Das Konzept kommt nicht von ungefähr: </w:t>
      </w:r>
      <w:r w:rsidRPr="00375716">
        <w:rPr>
          <w:rFonts w:ascii="Arial" w:hAnsi="Arial" w:cs="Arial"/>
          <w:b/>
          <w:bCs/>
        </w:rPr>
        <w:t>2011 in Bonn gestartet</w:t>
      </w:r>
      <w:r w:rsidRPr="00375716">
        <w:rPr>
          <w:rFonts w:ascii="Arial" w:hAnsi="Arial" w:cs="Arial"/>
        </w:rPr>
        <w:t xml:space="preserve">, wird die Show dort bis heute vom </w:t>
      </w:r>
      <w:r w:rsidRPr="00375716">
        <w:rPr>
          <w:rFonts w:ascii="Arial" w:hAnsi="Arial" w:cs="Arial"/>
          <w:b/>
          <w:bCs/>
        </w:rPr>
        <w:t>Haus der Springmaus</w:t>
      </w:r>
      <w:r w:rsidRPr="00375716">
        <w:rPr>
          <w:rFonts w:ascii="Arial" w:hAnsi="Arial" w:cs="Arial"/>
        </w:rPr>
        <w:t xml:space="preserve"> und der </w:t>
      </w:r>
      <w:r w:rsidRPr="00375716">
        <w:rPr>
          <w:rFonts w:ascii="Arial" w:hAnsi="Arial" w:cs="Arial"/>
          <w:b/>
          <w:bCs/>
        </w:rPr>
        <w:t>Deutsche Post DHL Group</w:t>
      </w:r>
      <w:r w:rsidRPr="00375716">
        <w:rPr>
          <w:rFonts w:ascii="Arial" w:hAnsi="Arial" w:cs="Arial"/>
        </w:rPr>
        <w:t xml:space="preserve"> veranstaltet. Seit </w:t>
      </w:r>
      <w:r w:rsidRPr="00375716">
        <w:rPr>
          <w:rFonts w:ascii="Arial" w:hAnsi="Arial" w:cs="Arial"/>
          <w:b/>
          <w:bCs/>
        </w:rPr>
        <w:t>2022</w:t>
      </w:r>
      <w:r w:rsidRPr="00375716">
        <w:rPr>
          <w:rFonts w:ascii="Arial" w:hAnsi="Arial" w:cs="Arial"/>
        </w:rPr>
        <w:t xml:space="preserve"> bringt die Künstleragentur </w:t>
      </w:r>
      <w:r w:rsidRPr="00375716">
        <w:rPr>
          <w:rFonts w:ascii="Arial" w:hAnsi="Arial" w:cs="Arial"/>
          <w:b/>
          <w:bCs/>
        </w:rPr>
        <w:t>magenta ARTISTS</w:t>
      </w:r>
      <w:r w:rsidRPr="00375716">
        <w:rPr>
          <w:rFonts w:ascii="Arial" w:hAnsi="Arial" w:cs="Arial"/>
        </w:rPr>
        <w:t xml:space="preserve"> das Erfolgsformat auch auf Tour – jetzt endlich auch in deine Stadt!</w:t>
      </w:r>
    </w:p>
    <w:p w14:paraId="7C723755" w14:textId="77777777" w:rsidR="005D130D" w:rsidRPr="00375716" w:rsidRDefault="005D130D" w:rsidP="005D130D">
      <w:pPr>
        <w:spacing w:line="278" w:lineRule="auto"/>
        <w:rPr>
          <w:rFonts w:ascii="Arial" w:hAnsi="Arial" w:cs="Arial"/>
        </w:rPr>
      </w:pPr>
      <w:r w:rsidRPr="00375716">
        <w:rPr>
          <w:rFonts w:ascii="Arial" w:hAnsi="Arial" w:cs="Arial"/>
        </w:rPr>
        <w:t xml:space="preserve">Schon viele heutige Comedy-Stars haben hier ihre ersten Schritte gemacht – darunter </w:t>
      </w:r>
      <w:proofErr w:type="spellStart"/>
      <w:r w:rsidRPr="00375716">
        <w:rPr>
          <w:rFonts w:ascii="Arial" w:hAnsi="Arial" w:cs="Arial"/>
          <w:b/>
          <w:bCs/>
        </w:rPr>
        <w:t>Tahnee</w:t>
      </w:r>
      <w:proofErr w:type="spellEnd"/>
      <w:r w:rsidRPr="00375716">
        <w:rPr>
          <w:rFonts w:ascii="Arial" w:hAnsi="Arial" w:cs="Arial"/>
          <w:b/>
          <w:bCs/>
        </w:rPr>
        <w:t xml:space="preserve">, Abdelkarim, Bastian Bielendorfer, Miss Allie, Amjad, Enissa Amani, </w:t>
      </w:r>
      <w:r w:rsidRPr="005D130D">
        <w:rPr>
          <w:rFonts w:ascii="Arial" w:hAnsi="Arial" w:cs="Arial"/>
          <w:b/>
          <w:bCs/>
        </w:rPr>
        <w:t>Luke Mockridge,</w:t>
      </w:r>
      <w:r w:rsidRPr="005D130D">
        <w:rPr>
          <w:rFonts w:ascii="Arial" w:hAnsi="Arial" w:cs="Arial"/>
        </w:rPr>
        <w:t xml:space="preserve"> </w:t>
      </w:r>
      <w:r w:rsidRPr="00375716">
        <w:rPr>
          <w:rFonts w:ascii="Arial" w:hAnsi="Arial" w:cs="Arial"/>
          <w:b/>
          <w:bCs/>
        </w:rPr>
        <w:t xml:space="preserve">Maxi </w:t>
      </w:r>
      <w:proofErr w:type="spellStart"/>
      <w:r w:rsidRPr="00375716">
        <w:rPr>
          <w:rFonts w:ascii="Arial" w:hAnsi="Arial" w:cs="Arial"/>
          <w:b/>
          <w:bCs/>
        </w:rPr>
        <w:t>Gstettenbauer</w:t>
      </w:r>
      <w:proofErr w:type="spellEnd"/>
      <w:r w:rsidRPr="00375716">
        <w:rPr>
          <w:rFonts w:ascii="Arial" w:hAnsi="Arial" w:cs="Arial"/>
          <w:b/>
          <w:bCs/>
        </w:rPr>
        <w:t>, Quichotte, Nikita Miller</w:t>
      </w:r>
      <w:r w:rsidRPr="00375716">
        <w:rPr>
          <w:rFonts w:ascii="Arial" w:hAnsi="Arial" w:cs="Arial"/>
        </w:rPr>
        <w:t xml:space="preserve"> und viele mehr. Wer heute hier auf der </w:t>
      </w:r>
      <w:r w:rsidRPr="005D130D">
        <w:rPr>
          <w:rFonts w:ascii="Arial" w:hAnsi="Arial" w:cs="Arial"/>
        </w:rPr>
        <w:t>LOL-</w:t>
      </w:r>
      <w:r w:rsidRPr="00375716">
        <w:rPr>
          <w:rFonts w:ascii="Arial" w:hAnsi="Arial" w:cs="Arial"/>
        </w:rPr>
        <w:t xml:space="preserve">Bühne steht, könnte morgen </w:t>
      </w:r>
      <w:r w:rsidRPr="005D130D">
        <w:rPr>
          <w:rFonts w:ascii="Arial" w:hAnsi="Arial" w:cs="Arial"/>
        </w:rPr>
        <w:t xml:space="preserve">also </w:t>
      </w:r>
      <w:r w:rsidRPr="00375716">
        <w:rPr>
          <w:rFonts w:ascii="Arial" w:hAnsi="Arial" w:cs="Arial"/>
        </w:rPr>
        <w:t>schon deutschlandweit durchstarten!</w:t>
      </w:r>
    </w:p>
    <w:p w14:paraId="44C1B516" w14:textId="77777777" w:rsidR="005D130D" w:rsidRPr="00375716" w:rsidRDefault="005D130D" w:rsidP="005D130D">
      <w:pPr>
        <w:spacing w:line="278" w:lineRule="auto"/>
        <w:rPr>
          <w:rFonts w:ascii="Arial" w:hAnsi="Arial" w:cs="Arial"/>
        </w:rPr>
      </w:pPr>
      <w:r w:rsidRPr="00375716">
        <w:rPr>
          <w:rFonts w:ascii="Arial" w:hAnsi="Arial" w:cs="Arial"/>
          <w:b/>
          <w:bCs/>
        </w:rPr>
        <w:t>Neugierig? Dann sicher dir dein Ticket und lass dich überraschen</w:t>
      </w:r>
      <w:r w:rsidRPr="005D130D">
        <w:rPr>
          <w:rFonts w:ascii="Arial" w:hAnsi="Arial" w:cs="Arial"/>
        </w:rPr>
        <w:t xml:space="preserve"> und</w:t>
      </w:r>
      <w:r w:rsidRPr="005D130D">
        <w:rPr>
          <w:rFonts w:ascii="Arial" w:hAnsi="Arial" w:cs="Arial"/>
          <w:b/>
          <w:bCs/>
        </w:rPr>
        <w:t xml:space="preserve"> </w:t>
      </w:r>
      <w:r w:rsidRPr="00375716">
        <w:rPr>
          <w:rFonts w:ascii="Arial" w:hAnsi="Arial" w:cs="Arial"/>
        </w:rPr>
        <w:t>erlebe Comedy, die frisch, authentisch und absolut mitreißend ist</w:t>
      </w:r>
      <w:r w:rsidRPr="00375716">
        <w:rPr>
          <w:rFonts w:ascii="Arial" w:hAnsi="Arial" w:cs="Arial"/>
          <w:b/>
          <w:bCs/>
        </w:rPr>
        <w:t>!</w:t>
      </w:r>
      <w:r w:rsidRPr="00375716">
        <w:rPr>
          <w:rFonts w:ascii="Arial" w:hAnsi="Arial" w:cs="Arial"/>
        </w:rPr>
        <w:t xml:space="preserve"> Bei LOL – Das Comedy Start-up zählt nur eines: Die Mischung macht’s – und du bist mittendrin!</w:t>
      </w:r>
      <w:r w:rsidRPr="005D130D">
        <w:rPr>
          <w:rFonts w:ascii="Arial" w:hAnsi="Arial" w:cs="Arial"/>
        </w:rPr>
        <w:t xml:space="preserve"> </w:t>
      </w:r>
    </w:p>
    <w:p w14:paraId="2F68E95C" w14:textId="564CD48C" w:rsidR="00330A52" w:rsidRDefault="00330A52" w:rsidP="005D130D">
      <w:pPr>
        <w:jc w:val="both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Website: </w:t>
      </w:r>
      <w:hyperlink r:id="rId7" w:history="1">
        <w:r w:rsidRPr="00CC67DB">
          <w:rPr>
            <w:rStyle w:val="Hyperlink"/>
            <w:rFonts w:ascii="Helvetica" w:hAnsi="Helvetica"/>
            <w:lang w:val="en-US"/>
          </w:rPr>
          <w:t>www.lol-comedy.de</w:t>
        </w:r>
      </w:hyperlink>
    </w:p>
    <w:p w14:paraId="5B6C4DB3" w14:textId="7500CFC1" w:rsidR="00A30975" w:rsidRPr="004315DB" w:rsidRDefault="00330A52" w:rsidP="00FE5EC5">
      <w:pPr>
        <w:tabs>
          <w:tab w:val="left" w:pos="6380"/>
        </w:tabs>
        <w:rPr>
          <w:rFonts w:ascii="Arial" w:hAnsi="Arial" w:cs="Arial"/>
          <w:sz w:val="23"/>
          <w:szCs w:val="23"/>
          <w:lang w:val="en-US"/>
        </w:rPr>
      </w:pPr>
      <w:r w:rsidRPr="004315DB">
        <w:rPr>
          <w:rFonts w:ascii="Helvetica" w:hAnsi="Helvetica"/>
          <w:lang w:val="en-US"/>
        </w:rPr>
        <w:t xml:space="preserve">Instagram: </w:t>
      </w:r>
      <w:hyperlink r:id="rId8" w:history="1">
        <w:r w:rsidRPr="004315DB">
          <w:rPr>
            <w:rStyle w:val="Hyperlink"/>
            <w:rFonts w:ascii="Helvetica" w:hAnsi="Helvetica"/>
            <w:lang w:val="en-US"/>
          </w:rPr>
          <w:t>www.instagram.com/lol_comedyshow</w:t>
        </w:r>
      </w:hyperlink>
      <w:r w:rsidRPr="004315DB">
        <w:rPr>
          <w:rFonts w:ascii="Helvetica" w:hAnsi="Helvetica"/>
          <w:lang w:val="en-US"/>
        </w:rPr>
        <w:t xml:space="preserve"> </w:t>
      </w:r>
      <w:r w:rsidR="00FE5EC5" w:rsidRPr="004315DB">
        <w:rPr>
          <w:rFonts w:ascii="Arial" w:hAnsi="Arial" w:cs="Arial"/>
          <w:sz w:val="23"/>
          <w:szCs w:val="23"/>
          <w:lang w:val="en-US"/>
        </w:rPr>
        <w:tab/>
      </w:r>
    </w:p>
    <w:sectPr w:rsidR="00A30975" w:rsidRPr="004315D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28D36" w14:textId="77777777" w:rsidR="00A57A37" w:rsidRDefault="00A57A37" w:rsidP="00795E5C">
      <w:pPr>
        <w:spacing w:after="0" w:line="240" w:lineRule="auto"/>
      </w:pPr>
      <w:r>
        <w:separator/>
      </w:r>
    </w:p>
  </w:endnote>
  <w:endnote w:type="continuationSeparator" w:id="0">
    <w:p w14:paraId="578EA9A0" w14:textId="77777777" w:rsidR="00A57A37" w:rsidRDefault="00A57A37" w:rsidP="0079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D6EE" w14:textId="77777777" w:rsidR="00795E5C" w:rsidRDefault="00795E5C" w:rsidP="00FE5EC5">
    <w:pPr>
      <w:pStyle w:val="Fuzeile"/>
      <w:jc w:val="center"/>
    </w:pPr>
    <w:r>
      <w:t>Kontakt: magenta artists, Andrea Heister, Tel. +49 228/6204157, mobil +49 151/2222 7330</w:t>
    </w:r>
  </w:p>
  <w:p w14:paraId="2A6F37F6" w14:textId="77777777" w:rsidR="00795E5C" w:rsidRDefault="00795E5C" w:rsidP="00FE5EC5">
    <w:pPr>
      <w:pStyle w:val="Fuzeile"/>
      <w:jc w:val="center"/>
    </w:pPr>
    <w:r>
      <w:t xml:space="preserve">E-Mail: </w:t>
    </w:r>
    <w:hyperlink r:id="rId1" w:history="1">
      <w:r w:rsidRPr="002D71D0">
        <w:rPr>
          <w:rStyle w:val="Hyperlink"/>
        </w:rPr>
        <w:t>frauheister@magenta-artists.de</w:t>
      </w:r>
    </w:hyperlink>
    <w:r>
      <w:t xml:space="preserve"> , Web: </w:t>
    </w:r>
    <w:hyperlink r:id="rId2" w:history="1">
      <w:r w:rsidRPr="002D71D0">
        <w:rPr>
          <w:rStyle w:val="Hyperlink"/>
        </w:rPr>
        <w:t>www.magenta-artists.de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3706B" w14:textId="77777777" w:rsidR="00A57A37" w:rsidRDefault="00A57A37" w:rsidP="00795E5C">
      <w:pPr>
        <w:spacing w:after="0" w:line="240" w:lineRule="auto"/>
      </w:pPr>
      <w:r>
        <w:separator/>
      </w:r>
    </w:p>
  </w:footnote>
  <w:footnote w:type="continuationSeparator" w:id="0">
    <w:p w14:paraId="30BE9F34" w14:textId="77777777" w:rsidR="00A57A37" w:rsidRDefault="00A57A37" w:rsidP="00795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8B"/>
    <w:rsid w:val="00052F0E"/>
    <w:rsid w:val="00067F17"/>
    <w:rsid w:val="000908ED"/>
    <w:rsid w:val="00172AA4"/>
    <w:rsid w:val="00182883"/>
    <w:rsid w:val="001970BD"/>
    <w:rsid w:val="002345AF"/>
    <w:rsid w:val="00234AC3"/>
    <w:rsid w:val="00242F8B"/>
    <w:rsid w:val="00296A14"/>
    <w:rsid w:val="002A23E3"/>
    <w:rsid w:val="002D0258"/>
    <w:rsid w:val="00330A52"/>
    <w:rsid w:val="00333DC7"/>
    <w:rsid w:val="003C3AE7"/>
    <w:rsid w:val="00417AD5"/>
    <w:rsid w:val="004315DB"/>
    <w:rsid w:val="004D4390"/>
    <w:rsid w:val="00514859"/>
    <w:rsid w:val="00542AB8"/>
    <w:rsid w:val="00567A94"/>
    <w:rsid w:val="00575614"/>
    <w:rsid w:val="005D130D"/>
    <w:rsid w:val="005D1C0B"/>
    <w:rsid w:val="0062682C"/>
    <w:rsid w:val="006B2851"/>
    <w:rsid w:val="006D7BE5"/>
    <w:rsid w:val="00731195"/>
    <w:rsid w:val="00795E5C"/>
    <w:rsid w:val="007C541A"/>
    <w:rsid w:val="007D111A"/>
    <w:rsid w:val="007F68F3"/>
    <w:rsid w:val="008F58E2"/>
    <w:rsid w:val="009D519F"/>
    <w:rsid w:val="00A029C6"/>
    <w:rsid w:val="00A02EDD"/>
    <w:rsid w:val="00A30975"/>
    <w:rsid w:val="00A57A37"/>
    <w:rsid w:val="00AB4F34"/>
    <w:rsid w:val="00AF4514"/>
    <w:rsid w:val="00B4594C"/>
    <w:rsid w:val="00B6233D"/>
    <w:rsid w:val="00B95DD1"/>
    <w:rsid w:val="00BE0865"/>
    <w:rsid w:val="00C3761B"/>
    <w:rsid w:val="00CA5B1E"/>
    <w:rsid w:val="00CF247F"/>
    <w:rsid w:val="00D23BF0"/>
    <w:rsid w:val="00D406D6"/>
    <w:rsid w:val="00DE05C5"/>
    <w:rsid w:val="00E058EF"/>
    <w:rsid w:val="00E42D24"/>
    <w:rsid w:val="00E57CB5"/>
    <w:rsid w:val="00EC5534"/>
    <w:rsid w:val="00F65B74"/>
    <w:rsid w:val="00F665A0"/>
    <w:rsid w:val="00FB225E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51A4"/>
  <w15:chartTrackingRefBased/>
  <w15:docId w15:val="{AA6691AA-E15A-4824-AD11-B9BAB16E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5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5E5C"/>
  </w:style>
  <w:style w:type="paragraph" w:styleId="Fuzeile">
    <w:name w:val="footer"/>
    <w:basedOn w:val="Standard"/>
    <w:link w:val="FuzeileZchn"/>
    <w:uiPriority w:val="99"/>
    <w:unhideWhenUsed/>
    <w:rsid w:val="00795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5E5C"/>
  </w:style>
  <w:style w:type="character" w:styleId="Hyperlink">
    <w:name w:val="Hyperlink"/>
    <w:basedOn w:val="Absatz-Standardschriftart"/>
    <w:uiPriority w:val="99"/>
    <w:unhideWhenUsed/>
    <w:rsid w:val="00795E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0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lol_comedysh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l-comedy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enta-artists.de" TargetMode="External"/><Relationship Id="rId1" Type="http://schemas.openxmlformats.org/officeDocument/2006/relationships/hyperlink" Target="mailto:frauheister@magenta-artist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Heister</dc:creator>
  <cp:keywords/>
  <dc:description/>
  <cp:lastModifiedBy>Andrea Heister</cp:lastModifiedBy>
  <cp:revision>24</cp:revision>
  <dcterms:created xsi:type="dcterms:W3CDTF">2021-01-11T19:14:00Z</dcterms:created>
  <dcterms:modified xsi:type="dcterms:W3CDTF">2025-03-14T16:06:00Z</dcterms:modified>
</cp:coreProperties>
</file>